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05" w:rsidRPr="00A87605" w:rsidRDefault="00513FF5" w:rsidP="00A87605">
      <w:pPr>
        <w:spacing w:after="0" w:line="259" w:lineRule="auto"/>
        <w:ind w:left="0" w:right="2425" w:firstLine="0"/>
        <w:rPr>
          <w:rFonts w:ascii="Playlist" w:hAnsi="Playlist"/>
          <w:sz w:val="40"/>
          <w:szCs w:val="40"/>
        </w:rPr>
      </w:pPr>
      <w:r>
        <w:rPr>
          <w:rFonts w:ascii="Raleway" w:eastAsia="Raleway" w:hAnsi="Raleway" w:cs="Raleway"/>
          <w:noProof/>
        </w:rPr>
        <w:drawing>
          <wp:anchor distT="0" distB="0" distL="114300" distR="114300" simplePos="0" relativeHeight="251663360" behindDoc="0" locked="0" layoutInCell="1" allowOverlap="1" wp14:anchorId="3D27C051" wp14:editId="3909A5E3">
            <wp:simplePos x="0" y="0"/>
            <wp:positionH relativeFrom="margin">
              <wp:posOffset>5753100</wp:posOffset>
            </wp:positionH>
            <wp:positionV relativeFrom="paragraph">
              <wp:posOffset>-76201</wp:posOffset>
            </wp:positionV>
            <wp:extent cx="918845" cy="94982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_GreenLotus_Sq_strap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14" cy="95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605" w:rsidRPr="00A87605">
        <w:rPr>
          <w:noProof/>
          <w:color w:val="FF0066"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67894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05" w:rsidRDefault="00D3115B">
                            <w:r>
                              <w:rPr>
                                <w:rFonts w:ascii="Playlist" w:hAnsi="Playlist"/>
                                <w:color w:val="FF0066"/>
                                <w:sz w:val="40"/>
                                <w:szCs w:val="40"/>
                              </w:rPr>
                              <w:t>Peri / M</w:t>
                            </w:r>
                            <w:r w:rsidR="00A87605" w:rsidRPr="00A87605">
                              <w:rPr>
                                <w:rFonts w:ascii="Playlist" w:hAnsi="Playlist"/>
                                <w:color w:val="FF0066"/>
                                <w:sz w:val="40"/>
                                <w:szCs w:val="40"/>
                              </w:rPr>
                              <w:t xml:space="preserve">enopause Symptom Tick </w:t>
                            </w:r>
                            <w:r w:rsidR="00A87605">
                              <w:rPr>
                                <w:rFonts w:ascii="Playlist" w:hAnsi="Playlist"/>
                                <w:color w:val="FF0066"/>
                                <w:sz w:val="40"/>
                                <w:szCs w:val="40"/>
                              </w:rPr>
                              <w:t>she</w:t>
                            </w:r>
                            <w:r w:rsidR="00A87605" w:rsidRPr="00A87605">
                              <w:rPr>
                                <w:rFonts w:ascii="Playlist" w:hAnsi="Playlist"/>
                                <w:color w:val="FF0066"/>
                                <w:sz w:val="40"/>
                                <w:szCs w:val="4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pt;width:534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" stroked="f">
                <v:textbox style="mso-fit-shape-to-text:t">
                  <w:txbxContent>
                    <w:p w:rsidR="00A87605" w:rsidRDefault="00D3115B">
                      <w:bookmarkStart w:id="1" w:name="_GoBack"/>
                      <w:bookmarkEnd w:id="1"/>
                      <w:proofErr w:type="spellStart"/>
                      <w:r>
                        <w:rPr>
                          <w:rFonts w:ascii="Playlist" w:hAnsi="Playlist"/>
                          <w:color w:val="FF0066"/>
                          <w:sz w:val="40"/>
                          <w:szCs w:val="40"/>
                        </w:rPr>
                        <w:t>Peri</w:t>
                      </w:r>
                      <w:proofErr w:type="spellEnd"/>
                      <w:r>
                        <w:rPr>
                          <w:rFonts w:ascii="Playlist" w:hAnsi="Playlist"/>
                          <w:color w:val="FF0066"/>
                          <w:sz w:val="40"/>
                          <w:szCs w:val="40"/>
                        </w:rPr>
                        <w:t xml:space="preserve"> / M</w:t>
                      </w:r>
                      <w:r w:rsidR="00A87605" w:rsidRPr="00A87605">
                        <w:rPr>
                          <w:rFonts w:ascii="Playlist" w:hAnsi="Playlist"/>
                          <w:color w:val="FF0066"/>
                          <w:sz w:val="40"/>
                          <w:szCs w:val="40"/>
                        </w:rPr>
                        <w:t xml:space="preserve">enopause Symptom Tick </w:t>
                      </w:r>
                      <w:r w:rsidR="00A87605">
                        <w:rPr>
                          <w:rFonts w:ascii="Playlist" w:hAnsi="Playlist"/>
                          <w:color w:val="FF0066"/>
                          <w:sz w:val="40"/>
                          <w:szCs w:val="40"/>
                        </w:rPr>
                        <w:t>she</w:t>
                      </w:r>
                      <w:r w:rsidR="00A87605" w:rsidRPr="00A87605">
                        <w:rPr>
                          <w:rFonts w:ascii="Playlist" w:hAnsi="Playlist"/>
                          <w:color w:val="FF0066"/>
                          <w:sz w:val="40"/>
                          <w:szCs w:val="4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596" w:rsidRDefault="00513FF5">
      <w:pPr>
        <w:ind w:left="-5"/>
      </w:pPr>
      <w:r>
        <w:t>Keep a track of you symptoms an</w:t>
      </w:r>
      <w:r w:rsidR="007030AF">
        <w:t>d severity from Week 1 to Week 5</w:t>
      </w:r>
      <w:r>
        <w:t xml:space="preserve"> (1 is low, 5 is high) - How do they improve?</w:t>
      </w:r>
      <w:r>
        <w:rPr>
          <w:rFonts w:ascii="Calibri" w:eastAsia="Calibri" w:hAnsi="Calibri" w:cs="Calibri"/>
          <w:sz w:val="22"/>
        </w:rPr>
        <w:t xml:space="preserve"> </w:t>
      </w:r>
    </w:p>
    <w:p w:rsidR="008C7596" w:rsidRDefault="00513FF5">
      <w:pPr>
        <w:spacing w:after="14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C7596" w:rsidRPr="00513FF5" w:rsidRDefault="00513FF5">
      <w:pPr>
        <w:tabs>
          <w:tab w:val="center" w:pos="4223"/>
          <w:tab w:val="center" w:pos="5634"/>
          <w:tab w:val="right" w:pos="10482"/>
        </w:tabs>
        <w:spacing w:after="0" w:line="259" w:lineRule="auto"/>
        <w:ind w:left="0" w:right="0" w:firstLine="0"/>
        <w:rPr>
          <w:b/>
        </w:rPr>
      </w:pPr>
      <w:r>
        <w:rPr>
          <w:rFonts w:ascii="Calibri" w:eastAsia="Calibri" w:hAnsi="Calibri" w:cs="Calibri"/>
          <w:b/>
        </w:rPr>
        <w:t>Symptoms</w:t>
      </w:r>
      <w:r w:rsidRPr="00513FF5">
        <w:rPr>
          <w:rFonts w:ascii="Calibri" w:eastAsia="Calibri" w:hAnsi="Calibri" w:cs="Calibri"/>
          <w:b/>
        </w:rPr>
        <w:tab/>
        <w:t xml:space="preserve">Scale 1- 5 </w:t>
      </w:r>
      <w:proofErr w:type="gramStart"/>
      <w:r w:rsidRPr="00513FF5">
        <w:rPr>
          <w:rFonts w:ascii="Calibri" w:eastAsia="Calibri" w:hAnsi="Calibri" w:cs="Calibri"/>
          <w:b/>
        </w:rPr>
        <w:t>Before</w:t>
      </w:r>
      <w:proofErr w:type="gramEnd"/>
      <w:r w:rsidRPr="00513FF5">
        <w:rPr>
          <w:rFonts w:ascii="Calibri" w:eastAsia="Calibri" w:hAnsi="Calibri" w:cs="Calibri"/>
          <w:b/>
        </w:rPr>
        <w:t xml:space="preserve"> </w:t>
      </w:r>
      <w:r w:rsidRPr="00513FF5">
        <w:rPr>
          <w:rFonts w:ascii="Calibri" w:eastAsia="Calibri" w:hAnsi="Calibri" w:cs="Calibri"/>
          <w:b/>
        </w:rPr>
        <w:tab/>
        <w:t xml:space="preserve">Notes </w:t>
      </w:r>
      <w:r w:rsidRPr="00513FF5">
        <w:rPr>
          <w:rFonts w:ascii="Calibri" w:eastAsia="Calibri" w:hAnsi="Calibri" w:cs="Calibri"/>
          <w:b/>
        </w:rPr>
        <w:tab/>
        <w:t xml:space="preserve">Scale 1 -5 After </w:t>
      </w:r>
    </w:p>
    <w:tbl>
      <w:tblPr>
        <w:tblStyle w:val="GridTable6Colorful-Accent2"/>
        <w:tblW w:w="10700" w:type="dxa"/>
        <w:tblLook w:val="04A0" w:firstRow="1" w:lastRow="0" w:firstColumn="1" w:lastColumn="0" w:noHBand="0" w:noVBand="1"/>
      </w:tblPr>
      <w:tblGrid>
        <w:gridCol w:w="3319"/>
        <w:gridCol w:w="1930"/>
        <w:gridCol w:w="3685"/>
        <w:gridCol w:w="1766"/>
      </w:tblGrid>
      <w:tr w:rsidR="008C7596" w:rsidTr="007A7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Tiredness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Difficulty concentrating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Memory Lapses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Low Moods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Anxiety </w:t>
            </w:r>
            <w:r w:rsidR="00A87605" w:rsidRPr="007A7240">
              <w:rPr>
                <w:rFonts w:ascii="Calibri" w:eastAsia="Calibri" w:hAnsi="Calibri" w:cs="Calibri"/>
                <w:b w:val="0"/>
              </w:rPr>
              <w:t>/Overwhelm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Stress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Panic/fearfulness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Dizziness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Digestive Issues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Muscle tension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Joint pain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Weight gain/ belly fat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Vaginal dryness </w:t>
            </w:r>
            <w:r w:rsidR="00A87605" w:rsidRPr="007A7240">
              <w:rPr>
                <w:rFonts w:ascii="Calibri" w:eastAsia="Calibri" w:hAnsi="Calibri" w:cs="Calibri"/>
                <w:b w:val="0"/>
              </w:rPr>
              <w:t>/atrophy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Low Libido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Hair getting thinner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Bloating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Changes in odour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Breast pain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Incontinence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7A7240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7A7240" w:rsidRPr="007A7240" w:rsidRDefault="007A7240">
            <w:pPr>
              <w:spacing w:after="0" w:line="259" w:lineRule="auto"/>
              <w:ind w:left="1" w:right="0" w:firstLine="0"/>
              <w:rPr>
                <w:rFonts w:ascii="Calibri" w:eastAsia="Calibri" w:hAnsi="Calibri" w:cs="Calibri"/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>Heavy Periods</w:t>
            </w:r>
          </w:p>
        </w:tc>
        <w:tc>
          <w:tcPr>
            <w:tcW w:w="1930" w:type="dxa"/>
          </w:tcPr>
          <w:p w:rsidR="007A7240" w:rsidRDefault="007A7240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3685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1766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8C7596" w:rsidTr="007A724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Headaches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Mood Swings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Tingling extremities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Burning tongue/ Electric shocks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Brittle nails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Night sweats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Irritability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Itchy Skin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A8760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>Palpitations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8C7596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8C7596" w:rsidRPr="007A7240" w:rsidRDefault="00513FF5">
            <w:pPr>
              <w:spacing w:after="0" w:line="259" w:lineRule="auto"/>
              <w:ind w:left="1" w:right="0" w:firstLine="0"/>
              <w:rPr>
                <w:b w:val="0"/>
              </w:rPr>
            </w:pPr>
            <w:r w:rsidRPr="007A7240">
              <w:rPr>
                <w:rFonts w:ascii="Calibri" w:eastAsia="Calibri" w:hAnsi="Calibri" w:cs="Calibri"/>
                <w:b w:val="0"/>
              </w:rPr>
              <w:t xml:space="preserve">Hot Flushes </w:t>
            </w:r>
          </w:p>
        </w:tc>
        <w:tc>
          <w:tcPr>
            <w:tcW w:w="1930" w:type="dxa"/>
          </w:tcPr>
          <w:p w:rsidR="008C7596" w:rsidRDefault="00513FF5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3685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1766" w:type="dxa"/>
          </w:tcPr>
          <w:p w:rsidR="008C7596" w:rsidRDefault="00513FF5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</w:tr>
      <w:tr w:rsidR="007A7240" w:rsidTr="007A72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7A7240" w:rsidRPr="007A7240" w:rsidRDefault="007A7240">
            <w:pPr>
              <w:spacing w:after="0" w:line="259" w:lineRule="auto"/>
              <w:ind w:left="1" w:right="0" w:firstLine="0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930" w:type="dxa"/>
          </w:tcPr>
          <w:p w:rsidR="007A7240" w:rsidRDefault="007A7240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3685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1766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7A7240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7A7240" w:rsidRPr="007A7240" w:rsidRDefault="007A7240">
            <w:pPr>
              <w:spacing w:after="0" w:line="259" w:lineRule="auto"/>
              <w:ind w:left="1" w:right="0" w:firstLine="0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930" w:type="dxa"/>
          </w:tcPr>
          <w:p w:rsidR="007A7240" w:rsidRDefault="007A7240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3685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1766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7A7240" w:rsidTr="007A724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7A7240" w:rsidRPr="007A7240" w:rsidRDefault="007A7240">
            <w:pPr>
              <w:spacing w:after="0" w:line="259" w:lineRule="auto"/>
              <w:ind w:left="1" w:right="0" w:firstLine="0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930" w:type="dxa"/>
          </w:tcPr>
          <w:p w:rsidR="007A7240" w:rsidRDefault="007A7240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3685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1766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7A7240" w:rsidTr="007A7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</w:tcPr>
          <w:p w:rsidR="007A7240" w:rsidRPr="007A7240" w:rsidRDefault="007A7240">
            <w:pPr>
              <w:spacing w:after="0" w:line="259" w:lineRule="auto"/>
              <w:ind w:left="1" w:right="0" w:firstLine="0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930" w:type="dxa"/>
          </w:tcPr>
          <w:p w:rsidR="007A7240" w:rsidRDefault="007A7240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3685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1766" w:type="dxa"/>
          </w:tcPr>
          <w:p w:rsidR="007A7240" w:rsidRDefault="007A7240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7030AF" w:rsidTr="009D165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4"/>
          </w:tcPr>
          <w:p w:rsidR="007030AF" w:rsidRDefault="007030AF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Notes:</w:t>
            </w:r>
          </w:p>
          <w:p w:rsidR="007030AF" w:rsidRDefault="007030AF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b w:val="0"/>
              </w:rPr>
            </w:pPr>
          </w:p>
          <w:p w:rsidR="007030AF" w:rsidRDefault="007030AF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b w:val="0"/>
              </w:rPr>
            </w:pPr>
          </w:p>
          <w:p w:rsidR="007030AF" w:rsidRDefault="007030AF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b w:val="0"/>
              </w:rPr>
            </w:pPr>
          </w:p>
          <w:p w:rsidR="007030AF" w:rsidRDefault="007030AF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b w:val="0"/>
              </w:rPr>
            </w:pPr>
          </w:p>
          <w:p w:rsidR="007030AF" w:rsidRDefault="007030AF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b w:val="0"/>
              </w:rPr>
            </w:pPr>
          </w:p>
          <w:p w:rsidR="007030AF" w:rsidRDefault="007030AF">
            <w:pPr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</w:tc>
      </w:tr>
    </w:tbl>
    <w:p w:rsidR="008C7596" w:rsidRDefault="005C0FB0" w:rsidP="007030AF">
      <w:pPr>
        <w:spacing w:after="174" w:line="259" w:lineRule="auto"/>
        <w:ind w:left="0" w:right="0" w:firstLine="0"/>
        <w:rPr>
          <w:rFonts w:ascii="Playlist" w:hAnsi="Playlist"/>
          <w:color w:val="FF0066"/>
          <w:sz w:val="40"/>
          <w:szCs w:val="40"/>
        </w:rPr>
      </w:pPr>
      <w:r>
        <w:rPr>
          <w:rFonts w:ascii="Playlist" w:hAnsi="Playlist"/>
          <w:color w:val="FF0066"/>
          <w:sz w:val="40"/>
          <w:szCs w:val="40"/>
        </w:rPr>
        <w:lastRenderedPageBreak/>
        <w:t>Supplements</w:t>
      </w:r>
      <w:r w:rsidRPr="00A87605">
        <w:rPr>
          <w:rFonts w:ascii="Playlist" w:hAnsi="Playlist"/>
          <w:color w:val="FF0066"/>
          <w:sz w:val="40"/>
          <w:szCs w:val="40"/>
        </w:rPr>
        <w:t xml:space="preserve"> </w:t>
      </w:r>
      <w:r>
        <w:rPr>
          <w:rFonts w:ascii="Playlist" w:hAnsi="Playlist"/>
          <w:color w:val="FF0066"/>
          <w:sz w:val="40"/>
          <w:szCs w:val="40"/>
        </w:rPr>
        <w:t>she</w:t>
      </w:r>
      <w:r w:rsidRPr="00A87605">
        <w:rPr>
          <w:rFonts w:ascii="Playlist" w:hAnsi="Playlist"/>
          <w:color w:val="FF0066"/>
          <w:sz w:val="40"/>
          <w:szCs w:val="40"/>
        </w:rPr>
        <w:t>et</w:t>
      </w:r>
    </w:p>
    <w:p w:rsidR="005C0FB0" w:rsidRDefault="005C0FB0" w:rsidP="007030AF">
      <w:pPr>
        <w:spacing w:after="174" w:line="259" w:lineRule="auto"/>
        <w:ind w:left="0" w:right="0" w:firstLine="0"/>
        <w:rPr>
          <w:rFonts w:ascii="Playlist" w:hAnsi="Playlist"/>
          <w:color w:val="FF0066"/>
          <w:sz w:val="40"/>
          <w:szCs w:val="40"/>
        </w:rPr>
      </w:pPr>
    </w:p>
    <w:p w:rsidR="005C0FB0" w:rsidRPr="00513FF5" w:rsidRDefault="005C0FB0" w:rsidP="005C0FB0">
      <w:pPr>
        <w:tabs>
          <w:tab w:val="center" w:pos="4223"/>
          <w:tab w:val="center" w:pos="5634"/>
          <w:tab w:val="right" w:pos="10482"/>
        </w:tabs>
        <w:spacing w:after="0" w:line="259" w:lineRule="auto"/>
        <w:ind w:left="0" w:right="0" w:firstLine="0"/>
        <w:rPr>
          <w:b/>
        </w:rPr>
      </w:pPr>
      <w:r>
        <w:rPr>
          <w:rFonts w:ascii="Calibri" w:eastAsia="Calibri" w:hAnsi="Calibri" w:cs="Calibri"/>
          <w:b/>
        </w:rPr>
        <w:t>Supplements                                       Start Date</w:t>
      </w:r>
      <w:r w:rsidRPr="00513FF5">
        <w:rPr>
          <w:rFonts w:ascii="Calibri" w:eastAsia="Calibri" w:hAnsi="Calibri" w:cs="Calibri"/>
          <w:b/>
        </w:rPr>
        <w:t xml:space="preserve"> </w:t>
      </w:r>
      <w:r w:rsidRPr="00513FF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              Why am I taking this?</w:t>
      </w:r>
    </w:p>
    <w:tbl>
      <w:tblPr>
        <w:tblStyle w:val="GridTable6Colorful-Accent2"/>
        <w:tblW w:w="10343" w:type="dxa"/>
        <w:tblLook w:val="04A0" w:firstRow="1" w:lastRow="0" w:firstColumn="1" w:lastColumn="0" w:noHBand="0" w:noVBand="1"/>
      </w:tblPr>
      <w:tblGrid>
        <w:gridCol w:w="2830"/>
        <w:gridCol w:w="1843"/>
        <w:gridCol w:w="5670"/>
      </w:tblGrid>
      <w:tr w:rsidR="005C0FB0" w:rsidTr="005C0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FB0" w:rsidTr="005C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FB0" w:rsidTr="005C0FB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  <w:p w:rsidR="005C0FB0" w:rsidRDefault="005C0FB0" w:rsidP="005C0FB0">
            <w:pPr>
              <w:spacing w:after="0" w:line="259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FB0" w:rsidTr="005C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FB0" w:rsidTr="005C0FB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FB0" w:rsidTr="005C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  <w:r>
              <w:rPr>
                <w:rFonts w:ascii="Calibri" w:eastAsia="Calibri" w:hAnsi="Calibri" w:cs="Calibri"/>
                <w:color w:val="385623"/>
              </w:rPr>
              <w:t xml:space="preserve"> </w:t>
            </w: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FB0" w:rsidTr="005C0FB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5C0FB0" w:rsidTr="005C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5C0FB0" w:rsidTr="005C0FB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5C0FB0" w:rsidTr="005C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5C0FB0" w:rsidTr="005C0FB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5C0FB0" w:rsidTr="005C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C0FB0" w:rsidRPr="007A7240" w:rsidRDefault="005C0FB0" w:rsidP="009F1562">
            <w:pPr>
              <w:spacing w:after="0" w:line="259" w:lineRule="auto"/>
              <w:ind w:left="1" w:righ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C0FB0" w:rsidRDefault="005C0FB0" w:rsidP="009F1562">
            <w:pPr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  <w:tc>
          <w:tcPr>
            <w:tcW w:w="5670" w:type="dxa"/>
          </w:tcPr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9F1562">
            <w:pPr>
              <w:spacing w:after="0" w:line="259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385623"/>
              </w:rPr>
            </w:pPr>
          </w:p>
        </w:tc>
      </w:tr>
      <w:tr w:rsidR="005C0FB0" w:rsidTr="002504E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  <w:r>
              <w:rPr>
                <w:rFonts w:ascii="Calibri" w:eastAsia="Calibri" w:hAnsi="Calibri" w:cs="Calibri"/>
                <w:color w:val="385623"/>
              </w:rPr>
              <w:t>Notes</w:t>
            </w: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</w:p>
          <w:p w:rsidR="005C0FB0" w:rsidRDefault="005C0FB0" w:rsidP="005C0FB0">
            <w:pPr>
              <w:tabs>
                <w:tab w:val="left" w:pos="915"/>
              </w:tabs>
              <w:spacing w:after="0" w:line="259" w:lineRule="auto"/>
              <w:ind w:left="2" w:right="0" w:firstLine="0"/>
              <w:rPr>
                <w:rFonts w:ascii="Calibri" w:eastAsia="Calibri" w:hAnsi="Calibri" w:cs="Calibri"/>
                <w:color w:val="385623"/>
              </w:rPr>
            </w:pPr>
            <w:bookmarkStart w:id="0" w:name="_GoBack"/>
            <w:bookmarkEnd w:id="0"/>
          </w:p>
        </w:tc>
      </w:tr>
    </w:tbl>
    <w:p w:rsidR="005C0FB0" w:rsidRDefault="005C0FB0" w:rsidP="007030AF">
      <w:pPr>
        <w:spacing w:after="174" w:line="259" w:lineRule="auto"/>
        <w:ind w:left="0" w:right="0" w:firstLine="0"/>
      </w:pPr>
    </w:p>
    <w:sectPr w:rsidR="005C0FB0" w:rsidSect="00A87605"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Raleway">
    <w:altName w:val="Raleway Medium"/>
    <w:charset w:val="00"/>
    <w:family w:val="swiss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96"/>
    <w:rsid w:val="00513FF5"/>
    <w:rsid w:val="005C0FB0"/>
    <w:rsid w:val="007030AF"/>
    <w:rsid w:val="007A7240"/>
    <w:rsid w:val="008C7596"/>
    <w:rsid w:val="00A87605"/>
    <w:rsid w:val="00D3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2DB5"/>
  <w15:docId w15:val="{04327DA4-C5A4-4076-AAE1-897BD01D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10" w:right="1707" w:hanging="10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7605"/>
    <w:rPr>
      <w:color w:val="0563C1" w:themeColor="hyperlink"/>
      <w:u w:val="single"/>
    </w:rPr>
  </w:style>
  <w:style w:type="table" w:styleId="GridTable6Colorful-Accent2">
    <w:name w:val="Grid Table 6 Colorful Accent 2"/>
    <w:basedOn w:val="TableNormal"/>
    <w:uiPriority w:val="51"/>
    <w:rsid w:val="007A72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Andrea</dc:creator>
  <cp:keywords/>
  <cp:lastModifiedBy>Dell Latitude E7250</cp:lastModifiedBy>
  <cp:revision>3</cp:revision>
  <dcterms:created xsi:type="dcterms:W3CDTF">2020-07-15T16:42:00Z</dcterms:created>
  <dcterms:modified xsi:type="dcterms:W3CDTF">2020-07-15T17:32:00Z</dcterms:modified>
</cp:coreProperties>
</file>